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2AD2" w14:textId="68EC8EA8" w:rsidR="009E108C" w:rsidRPr="00090CE6" w:rsidRDefault="00452841">
      <w:pPr>
        <w:spacing w:after="0" w:line="259" w:lineRule="auto"/>
        <w:ind w:left="0" w:right="3" w:firstLine="0"/>
        <w:jc w:val="center"/>
        <w:rPr>
          <w:b/>
          <w:szCs w:val="28"/>
        </w:rPr>
      </w:pPr>
      <w:r w:rsidRPr="00090CE6">
        <w:rPr>
          <w:b/>
          <w:szCs w:val="28"/>
          <w:u w:val="single" w:color="000000"/>
        </w:rPr>
        <w:t>PUBLIC NOTICE</w:t>
      </w:r>
      <w:r w:rsidRPr="00090CE6">
        <w:rPr>
          <w:b/>
          <w:szCs w:val="28"/>
        </w:rPr>
        <w:t xml:space="preserve"> </w:t>
      </w:r>
    </w:p>
    <w:p w14:paraId="5629BEBD" w14:textId="77777777" w:rsidR="005963C9" w:rsidRPr="00090CE6" w:rsidRDefault="005963C9">
      <w:pPr>
        <w:spacing w:after="0" w:line="259" w:lineRule="auto"/>
        <w:ind w:left="0" w:right="3" w:firstLine="0"/>
        <w:jc w:val="center"/>
        <w:rPr>
          <w:szCs w:val="28"/>
        </w:rPr>
      </w:pPr>
    </w:p>
    <w:p w14:paraId="6D554D7E" w14:textId="0D52C89B" w:rsidR="009E108C" w:rsidRPr="00090CE6" w:rsidRDefault="00452841" w:rsidP="008574FB">
      <w:pPr>
        <w:spacing w:after="0" w:line="259" w:lineRule="auto"/>
        <w:ind w:left="0" w:firstLine="0"/>
        <w:jc w:val="both"/>
        <w:rPr>
          <w:szCs w:val="28"/>
        </w:rPr>
      </w:pPr>
      <w:bookmarkStart w:id="0" w:name="_Hlk87856387"/>
      <w:r w:rsidRPr="00090CE6">
        <w:rPr>
          <w:szCs w:val="28"/>
        </w:rPr>
        <w:t>NOTICE IS HEREBY</w:t>
      </w:r>
      <w:r w:rsidRPr="00090CE6">
        <w:rPr>
          <w:rFonts w:ascii="Arial" w:eastAsia="Arial" w:hAnsi="Arial" w:cs="Arial"/>
          <w:szCs w:val="28"/>
        </w:rPr>
        <w:t xml:space="preserve"> </w:t>
      </w:r>
      <w:r w:rsidRPr="00090CE6">
        <w:rPr>
          <w:szCs w:val="28"/>
        </w:rPr>
        <w:t xml:space="preserve">GIVEN that the Livingston Parish Ordinance Committee will meet on </w:t>
      </w:r>
      <w:r w:rsidR="0055085D">
        <w:rPr>
          <w:szCs w:val="28"/>
        </w:rPr>
        <w:t>Tuesday</w:t>
      </w:r>
      <w:r w:rsidR="0015520D">
        <w:rPr>
          <w:szCs w:val="28"/>
        </w:rPr>
        <w:t xml:space="preserve">, </w:t>
      </w:r>
      <w:r w:rsidR="009D078E">
        <w:rPr>
          <w:szCs w:val="28"/>
        </w:rPr>
        <w:t xml:space="preserve">July </w:t>
      </w:r>
      <w:r w:rsidR="00CB1E78">
        <w:rPr>
          <w:szCs w:val="28"/>
        </w:rPr>
        <w:t>26</w:t>
      </w:r>
      <w:r w:rsidR="006B3E20">
        <w:rPr>
          <w:szCs w:val="28"/>
        </w:rPr>
        <w:t>,</w:t>
      </w:r>
      <w:r w:rsidR="00257381" w:rsidRPr="00090CE6">
        <w:rPr>
          <w:szCs w:val="28"/>
        </w:rPr>
        <w:t xml:space="preserve"> 20</w:t>
      </w:r>
      <w:r w:rsidR="0086583F" w:rsidRPr="00090CE6">
        <w:rPr>
          <w:szCs w:val="28"/>
        </w:rPr>
        <w:t>2</w:t>
      </w:r>
      <w:r w:rsidR="00427212">
        <w:rPr>
          <w:szCs w:val="28"/>
        </w:rPr>
        <w:t>2</w:t>
      </w:r>
      <w:r w:rsidR="0081214D" w:rsidRPr="00090CE6">
        <w:rPr>
          <w:szCs w:val="28"/>
        </w:rPr>
        <w:t xml:space="preserve">, at </w:t>
      </w:r>
      <w:r w:rsidR="004104EE">
        <w:rPr>
          <w:szCs w:val="28"/>
        </w:rPr>
        <w:t>six</w:t>
      </w:r>
      <w:r w:rsidR="001408F8">
        <w:rPr>
          <w:szCs w:val="28"/>
        </w:rPr>
        <w:t xml:space="preserve"> o’clock</w:t>
      </w:r>
      <w:r w:rsidR="00615F8E" w:rsidRPr="00090CE6">
        <w:rPr>
          <w:szCs w:val="28"/>
        </w:rPr>
        <w:t xml:space="preserve"> (</w:t>
      </w:r>
      <w:r w:rsidR="004104EE">
        <w:rPr>
          <w:szCs w:val="28"/>
        </w:rPr>
        <w:t>6</w:t>
      </w:r>
      <w:r w:rsidR="001408F8">
        <w:rPr>
          <w:szCs w:val="28"/>
        </w:rPr>
        <w:t>:0</w:t>
      </w:r>
      <w:r w:rsidR="006D05D7">
        <w:rPr>
          <w:szCs w:val="28"/>
        </w:rPr>
        <w:t>0</w:t>
      </w:r>
      <w:r w:rsidR="00615F8E" w:rsidRPr="00090CE6">
        <w:rPr>
          <w:szCs w:val="28"/>
        </w:rPr>
        <w:t xml:space="preserve">) </w:t>
      </w:r>
      <w:r w:rsidR="008A3981" w:rsidRPr="00090CE6">
        <w:rPr>
          <w:szCs w:val="28"/>
        </w:rPr>
        <w:t>p</w:t>
      </w:r>
      <w:r w:rsidRPr="00090CE6">
        <w:rPr>
          <w:szCs w:val="28"/>
        </w:rPr>
        <w:t xml:space="preserve">.m. This meeting will be held </w:t>
      </w:r>
      <w:r w:rsidR="00A60092">
        <w:rPr>
          <w:szCs w:val="28"/>
        </w:rPr>
        <w:t xml:space="preserve">at </w:t>
      </w:r>
      <w:r w:rsidR="00776418">
        <w:rPr>
          <w:szCs w:val="28"/>
        </w:rPr>
        <w:t xml:space="preserve">the Governmental Building, </w:t>
      </w:r>
      <w:r w:rsidR="00A60092">
        <w:rPr>
          <w:szCs w:val="28"/>
        </w:rPr>
        <w:t>20355 Government B</w:t>
      </w:r>
      <w:r w:rsidR="00776418">
        <w:rPr>
          <w:szCs w:val="28"/>
        </w:rPr>
        <w:t>oulevard, Livingston, Louisiana</w:t>
      </w:r>
      <w:r w:rsidR="00A60092">
        <w:rPr>
          <w:szCs w:val="28"/>
        </w:rPr>
        <w:t xml:space="preserve"> </w:t>
      </w:r>
      <w:r w:rsidR="00776418">
        <w:rPr>
          <w:szCs w:val="28"/>
        </w:rPr>
        <w:t>in</w:t>
      </w:r>
      <w:r w:rsidR="00A60092">
        <w:rPr>
          <w:szCs w:val="28"/>
        </w:rPr>
        <w:t xml:space="preserve"> the Livingston Parish Council Chambers</w:t>
      </w:r>
      <w:r w:rsidR="00F9612F">
        <w:rPr>
          <w:szCs w:val="28"/>
        </w:rPr>
        <w:t>.</w:t>
      </w:r>
      <w:r w:rsidR="006D05D7">
        <w:rPr>
          <w:szCs w:val="28"/>
        </w:rPr>
        <w:t xml:space="preserve"> </w:t>
      </w:r>
    </w:p>
    <w:p w14:paraId="7C8ADAD3" w14:textId="77777777" w:rsidR="009E108C" w:rsidRPr="00090CE6" w:rsidRDefault="00452841" w:rsidP="00FD7427">
      <w:pPr>
        <w:spacing w:after="0" w:line="259" w:lineRule="auto"/>
        <w:ind w:left="0" w:firstLine="0"/>
        <w:jc w:val="both"/>
        <w:rPr>
          <w:szCs w:val="28"/>
        </w:rPr>
      </w:pPr>
      <w:r w:rsidRPr="00090CE6">
        <w:rPr>
          <w:szCs w:val="28"/>
        </w:rPr>
        <w:t xml:space="preserve"> </w:t>
      </w:r>
    </w:p>
    <w:bookmarkEnd w:id="0"/>
    <w:p w14:paraId="75F9BAD3" w14:textId="1C60C984" w:rsidR="009E108C" w:rsidRPr="00090CE6" w:rsidRDefault="00452841" w:rsidP="00FD7427">
      <w:pPr>
        <w:ind w:left="-15" w:firstLine="0"/>
        <w:jc w:val="both"/>
        <w:rPr>
          <w:szCs w:val="28"/>
        </w:rPr>
      </w:pPr>
      <w:r w:rsidRPr="00090CE6">
        <w:rPr>
          <w:szCs w:val="28"/>
        </w:rPr>
        <w:t xml:space="preserve">All meetings of the Livingston Parish Council are open to the public in accordance with the general provisions of </w:t>
      </w:r>
      <w:r w:rsidR="007F0A0C">
        <w:rPr>
          <w:szCs w:val="28"/>
        </w:rPr>
        <w:t>general s</w:t>
      </w:r>
      <w:r w:rsidRPr="00090CE6">
        <w:rPr>
          <w:szCs w:val="28"/>
        </w:rPr>
        <w:t xml:space="preserve">tate law. </w:t>
      </w:r>
    </w:p>
    <w:p w14:paraId="04916798" w14:textId="77777777" w:rsidR="008F1336" w:rsidRDefault="008F1336" w:rsidP="00591A5C">
      <w:pPr>
        <w:spacing w:after="0" w:line="240" w:lineRule="auto"/>
        <w:rPr>
          <w:rFonts w:ascii="Mistral" w:hAnsi="Mistral"/>
          <w:b/>
          <w:bCs/>
          <w:szCs w:val="28"/>
          <w:u w:val="single"/>
        </w:rPr>
      </w:pPr>
      <w:bookmarkStart w:id="1" w:name="_Hlk50053225"/>
    </w:p>
    <w:p w14:paraId="4182EB01" w14:textId="632FF711" w:rsidR="008B36F8" w:rsidRDefault="008B36F8" w:rsidP="008B36F8">
      <w:pPr>
        <w:pStyle w:val="NoSpacing"/>
        <w:ind w:left="270" w:hanging="270"/>
        <w:jc w:val="both"/>
        <w:rPr>
          <w:sz w:val="44"/>
          <w:szCs w:val="44"/>
        </w:rPr>
      </w:pPr>
      <w:bookmarkStart w:id="2" w:name="_Hlk75468864"/>
      <w:r w:rsidRPr="00913E97">
        <w:rPr>
          <w:rFonts w:ascii="Mistral" w:hAnsi="Mistral"/>
          <w:sz w:val="44"/>
          <w:szCs w:val="44"/>
          <w:u w:val="single"/>
        </w:rPr>
        <w:t xml:space="preserve">\s\ </w:t>
      </w:r>
      <w:r w:rsidR="009D078E">
        <w:rPr>
          <w:rFonts w:ascii="Mistral" w:hAnsi="Mistral"/>
          <w:sz w:val="44"/>
          <w:szCs w:val="44"/>
          <w:u w:val="single"/>
        </w:rPr>
        <w:t>Lauren White</w:t>
      </w:r>
      <w:r w:rsidRPr="00913E97">
        <w:rPr>
          <w:rFonts w:ascii="Mistral" w:hAnsi="Mistral"/>
          <w:sz w:val="44"/>
          <w:szCs w:val="44"/>
          <w:u w:val="single"/>
        </w:rPr>
        <w:t xml:space="preserve">  </w:t>
      </w:r>
      <w:bookmarkEnd w:id="2"/>
      <w:r w:rsidR="00776418">
        <w:rPr>
          <w:rFonts w:ascii="Mistral" w:hAnsi="Mistral"/>
          <w:sz w:val="44"/>
          <w:szCs w:val="44"/>
          <w:u w:val="single"/>
        </w:rPr>
        <w:t xml:space="preserve">     </w:t>
      </w:r>
      <w:r w:rsidRPr="00913E97">
        <w:rPr>
          <w:sz w:val="44"/>
          <w:szCs w:val="44"/>
        </w:rPr>
        <w:tab/>
      </w:r>
      <w:r w:rsidRPr="00913E97">
        <w:rPr>
          <w:sz w:val="44"/>
          <w:szCs w:val="44"/>
        </w:rPr>
        <w:tab/>
      </w:r>
      <w:r w:rsidRPr="00913E97">
        <w:rPr>
          <w:sz w:val="44"/>
          <w:szCs w:val="44"/>
        </w:rPr>
        <w:tab/>
      </w:r>
      <w:r w:rsidRPr="00913E97">
        <w:rPr>
          <w:sz w:val="44"/>
          <w:szCs w:val="44"/>
        </w:rPr>
        <w:tab/>
      </w:r>
    </w:p>
    <w:p w14:paraId="6DBF41FD" w14:textId="66BD1BCA" w:rsidR="000C22F9" w:rsidRPr="008B36F8" w:rsidRDefault="009D078E" w:rsidP="008B36F8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Lauren White</w:t>
      </w:r>
      <w:r w:rsidR="00AF2089">
        <w:rPr>
          <w:szCs w:val="28"/>
        </w:rPr>
        <w:t>, Deputy Clerk</w:t>
      </w:r>
    </w:p>
    <w:bookmarkEnd w:id="1"/>
    <w:p w14:paraId="548C0BD8" w14:textId="237C25A0" w:rsidR="00427212" w:rsidRPr="0098064E" w:rsidRDefault="008B36F8" w:rsidP="0098064E">
      <w:pPr>
        <w:spacing w:after="0" w:line="259" w:lineRule="auto"/>
        <w:ind w:left="0" w:firstLine="0"/>
        <w:rPr>
          <w:szCs w:val="28"/>
        </w:rPr>
      </w:pPr>
      <w:r w:rsidRPr="00090CE6">
        <w:rPr>
          <w:szCs w:val="28"/>
        </w:rPr>
        <w:t xml:space="preserve">Livingston Parish Council  </w:t>
      </w:r>
    </w:p>
    <w:p w14:paraId="25E3CA80" w14:textId="4FED1002" w:rsidR="009E108C" w:rsidRPr="00090CE6" w:rsidRDefault="00452841" w:rsidP="00CD16C0">
      <w:pPr>
        <w:spacing w:after="0" w:line="259" w:lineRule="auto"/>
        <w:ind w:left="121" w:right="113"/>
        <w:jc w:val="center"/>
        <w:rPr>
          <w:b/>
          <w:bCs/>
          <w:szCs w:val="28"/>
        </w:rPr>
      </w:pPr>
      <w:r w:rsidRPr="00090CE6">
        <w:rPr>
          <w:b/>
          <w:bCs/>
          <w:szCs w:val="28"/>
        </w:rPr>
        <w:t>AGENDA</w:t>
      </w:r>
    </w:p>
    <w:p w14:paraId="2EDC501E" w14:textId="77777777" w:rsidR="0081214D" w:rsidRPr="00090CE6" w:rsidRDefault="00452841" w:rsidP="0081214D">
      <w:pPr>
        <w:ind w:left="360" w:right="129" w:firstLine="900"/>
        <w:jc w:val="center"/>
        <w:rPr>
          <w:b/>
          <w:bCs/>
          <w:szCs w:val="28"/>
        </w:rPr>
      </w:pPr>
      <w:r w:rsidRPr="00090CE6">
        <w:rPr>
          <w:b/>
          <w:bCs/>
          <w:szCs w:val="28"/>
        </w:rPr>
        <w:t>LIVINGS</w:t>
      </w:r>
      <w:r w:rsidR="00CD16C0" w:rsidRPr="00090CE6">
        <w:rPr>
          <w:b/>
          <w:bCs/>
          <w:szCs w:val="28"/>
        </w:rPr>
        <w:t xml:space="preserve">TON PARISH ORDINANCE COMMITTEE </w:t>
      </w:r>
      <w:r w:rsidRPr="00090CE6">
        <w:rPr>
          <w:b/>
          <w:bCs/>
          <w:szCs w:val="28"/>
        </w:rPr>
        <w:tab/>
        <w:t xml:space="preserve"> </w:t>
      </w:r>
    </w:p>
    <w:p w14:paraId="54FA4A8A" w14:textId="1E7461F3" w:rsidR="009E108C" w:rsidRDefault="00CD16C0" w:rsidP="0081214D">
      <w:pPr>
        <w:ind w:left="360" w:right="129" w:firstLine="540"/>
        <w:jc w:val="center"/>
        <w:rPr>
          <w:b/>
          <w:bCs/>
          <w:szCs w:val="28"/>
        </w:rPr>
      </w:pPr>
      <w:r w:rsidRPr="00090CE6">
        <w:rPr>
          <w:b/>
          <w:bCs/>
          <w:szCs w:val="28"/>
        </w:rPr>
        <w:t xml:space="preserve"> </w:t>
      </w:r>
      <w:r w:rsidR="0055085D">
        <w:rPr>
          <w:b/>
          <w:bCs/>
          <w:szCs w:val="28"/>
        </w:rPr>
        <w:t>TUESDAY</w:t>
      </w:r>
      <w:r w:rsidR="00996294">
        <w:rPr>
          <w:b/>
          <w:bCs/>
          <w:szCs w:val="28"/>
        </w:rPr>
        <w:t xml:space="preserve">, </w:t>
      </w:r>
      <w:r w:rsidR="009D078E">
        <w:rPr>
          <w:b/>
          <w:bCs/>
          <w:szCs w:val="28"/>
        </w:rPr>
        <w:t xml:space="preserve">JULY </w:t>
      </w:r>
      <w:r w:rsidR="00CB1E78">
        <w:rPr>
          <w:b/>
          <w:bCs/>
          <w:szCs w:val="28"/>
        </w:rPr>
        <w:t>26</w:t>
      </w:r>
      <w:r w:rsidR="002A3F87">
        <w:rPr>
          <w:b/>
          <w:bCs/>
          <w:szCs w:val="28"/>
        </w:rPr>
        <w:t>,</w:t>
      </w:r>
      <w:r w:rsidR="00257381" w:rsidRPr="00090CE6">
        <w:rPr>
          <w:b/>
          <w:bCs/>
          <w:szCs w:val="28"/>
        </w:rPr>
        <w:t xml:space="preserve"> </w:t>
      </w:r>
      <w:proofErr w:type="gramStart"/>
      <w:r w:rsidR="00257381" w:rsidRPr="00090CE6">
        <w:rPr>
          <w:b/>
          <w:bCs/>
          <w:szCs w:val="28"/>
        </w:rPr>
        <w:t>20</w:t>
      </w:r>
      <w:r w:rsidR="0086583F" w:rsidRPr="00090CE6">
        <w:rPr>
          <w:b/>
          <w:bCs/>
          <w:szCs w:val="28"/>
        </w:rPr>
        <w:t>2</w:t>
      </w:r>
      <w:r w:rsidR="00427212">
        <w:rPr>
          <w:b/>
          <w:bCs/>
          <w:szCs w:val="28"/>
        </w:rPr>
        <w:t>2</w:t>
      </w:r>
      <w:proofErr w:type="gramEnd"/>
      <w:r w:rsidR="00452841" w:rsidRPr="00090CE6">
        <w:rPr>
          <w:b/>
          <w:bCs/>
          <w:szCs w:val="28"/>
        </w:rPr>
        <w:t xml:space="preserve">          </w:t>
      </w:r>
      <w:r w:rsidR="004104EE">
        <w:rPr>
          <w:b/>
          <w:bCs/>
          <w:szCs w:val="28"/>
        </w:rPr>
        <w:t>6</w:t>
      </w:r>
      <w:r w:rsidR="001408F8">
        <w:rPr>
          <w:b/>
          <w:bCs/>
          <w:szCs w:val="28"/>
        </w:rPr>
        <w:t>:0</w:t>
      </w:r>
      <w:r w:rsidR="000F116E" w:rsidRPr="00090CE6">
        <w:rPr>
          <w:b/>
          <w:bCs/>
          <w:szCs w:val="28"/>
        </w:rPr>
        <w:t>0</w:t>
      </w:r>
      <w:r w:rsidR="006A190B" w:rsidRPr="00090CE6">
        <w:rPr>
          <w:b/>
          <w:bCs/>
          <w:szCs w:val="28"/>
        </w:rPr>
        <w:t xml:space="preserve"> </w:t>
      </w:r>
      <w:r w:rsidR="00181343" w:rsidRPr="00090CE6">
        <w:rPr>
          <w:b/>
          <w:bCs/>
          <w:szCs w:val="28"/>
        </w:rPr>
        <w:t>P</w:t>
      </w:r>
      <w:r w:rsidRPr="00090CE6">
        <w:rPr>
          <w:b/>
          <w:bCs/>
          <w:szCs w:val="28"/>
        </w:rPr>
        <w:t>.</w:t>
      </w:r>
      <w:r w:rsidR="006A190B" w:rsidRPr="00090CE6">
        <w:rPr>
          <w:b/>
          <w:bCs/>
          <w:szCs w:val="28"/>
        </w:rPr>
        <w:t>M.</w:t>
      </w:r>
    </w:p>
    <w:p w14:paraId="3184D506" w14:textId="77777777" w:rsidR="00427212" w:rsidRPr="00090CE6" w:rsidRDefault="00427212" w:rsidP="0081214D">
      <w:pPr>
        <w:ind w:left="360" w:right="129" w:firstLine="540"/>
        <w:jc w:val="center"/>
        <w:rPr>
          <w:b/>
          <w:bCs/>
          <w:szCs w:val="28"/>
        </w:rPr>
      </w:pPr>
    </w:p>
    <w:p w14:paraId="2AEEA055" w14:textId="3C927F36" w:rsidR="009E108C" w:rsidRPr="00427212" w:rsidRDefault="00452841" w:rsidP="00427212">
      <w:pPr>
        <w:pStyle w:val="ListParagraph"/>
        <w:numPr>
          <w:ilvl w:val="0"/>
          <w:numId w:val="1"/>
        </w:numPr>
        <w:spacing w:after="0" w:line="259" w:lineRule="auto"/>
        <w:ind w:left="360"/>
        <w:jc w:val="both"/>
        <w:rPr>
          <w:szCs w:val="28"/>
        </w:rPr>
      </w:pPr>
      <w:r w:rsidRPr="00427212">
        <w:rPr>
          <w:szCs w:val="28"/>
        </w:rPr>
        <w:t xml:space="preserve">Call to Order </w:t>
      </w:r>
    </w:p>
    <w:p w14:paraId="73146CC0" w14:textId="18E00883" w:rsidR="00427212" w:rsidRPr="001408F8" w:rsidRDefault="00452841" w:rsidP="001408F8">
      <w:pPr>
        <w:numPr>
          <w:ilvl w:val="0"/>
          <w:numId w:val="1"/>
        </w:numPr>
        <w:spacing w:after="0" w:line="240" w:lineRule="auto"/>
        <w:ind w:left="698" w:hanging="364"/>
        <w:jc w:val="both"/>
        <w:rPr>
          <w:szCs w:val="28"/>
        </w:rPr>
      </w:pPr>
      <w:r w:rsidRPr="00090CE6">
        <w:rPr>
          <w:szCs w:val="28"/>
        </w:rPr>
        <w:t xml:space="preserve">Roll Call: </w:t>
      </w:r>
    </w:p>
    <w:p w14:paraId="48452BA2" w14:textId="1604E000" w:rsidR="00427212" w:rsidRDefault="00427212" w:rsidP="004F5B35">
      <w:pPr>
        <w:spacing w:after="0" w:line="240" w:lineRule="auto"/>
        <w:ind w:left="0" w:firstLine="720"/>
        <w:jc w:val="both"/>
        <w:rPr>
          <w:szCs w:val="28"/>
        </w:rPr>
      </w:pPr>
      <w:r w:rsidRPr="00090CE6">
        <w:rPr>
          <w:szCs w:val="28"/>
        </w:rPr>
        <w:t xml:space="preserve">Tracy Girlinghouse – </w:t>
      </w:r>
      <w:r w:rsidR="001408F8">
        <w:rPr>
          <w:szCs w:val="28"/>
        </w:rPr>
        <w:t>C</w:t>
      </w:r>
      <w:r>
        <w:rPr>
          <w:szCs w:val="28"/>
        </w:rPr>
        <w:t>hairman</w:t>
      </w:r>
    </w:p>
    <w:p w14:paraId="54121CFE" w14:textId="7C0E711B" w:rsidR="003F2146" w:rsidRDefault="003F2146" w:rsidP="004F5B35">
      <w:pPr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Shane Mack – Vice-chair </w:t>
      </w:r>
    </w:p>
    <w:p w14:paraId="77B0AC49" w14:textId="21DE565C" w:rsidR="00254B33" w:rsidRDefault="00675A0E" w:rsidP="007F0A0C">
      <w:pPr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Garry Talbert</w:t>
      </w:r>
      <w:r w:rsidR="00452841" w:rsidRPr="00090CE6">
        <w:rPr>
          <w:szCs w:val="28"/>
        </w:rPr>
        <w:t xml:space="preserve"> </w:t>
      </w:r>
    </w:p>
    <w:p w14:paraId="3FB6F761" w14:textId="77777777" w:rsidR="006A251F" w:rsidRDefault="001408F8" w:rsidP="006A251F">
      <w:pPr>
        <w:tabs>
          <w:tab w:val="center" w:pos="450"/>
          <w:tab w:val="left" w:pos="720"/>
          <w:tab w:val="center" w:pos="1844"/>
          <w:tab w:val="center" w:pos="1890"/>
        </w:tabs>
        <w:spacing w:after="0" w:line="240" w:lineRule="auto"/>
        <w:ind w:left="-15" w:firstLine="195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Jeff Ard</w:t>
      </w:r>
      <w:bookmarkStart w:id="3" w:name="_Hlk526241259"/>
    </w:p>
    <w:p w14:paraId="39B3B82D" w14:textId="77777777" w:rsidR="00914806" w:rsidRDefault="00254B33" w:rsidP="00914806">
      <w:pPr>
        <w:pStyle w:val="ListParagraph"/>
        <w:numPr>
          <w:ilvl w:val="0"/>
          <w:numId w:val="1"/>
        </w:numPr>
        <w:tabs>
          <w:tab w:val="center" w:pos="450"/>
          <w:tab w:val="left" w:pos="720"/>
          <w:tab w:val="center" w:pos="1844"/>
          <w:tab w:val="center" w:pos="1890"/>
        </w:tabs>
        <w:spacing w:after="0" w:line="240" w:lineRule="auto"/>
        <w:ind w:left="360"/>
        <w:jc w:val="both"/>
        <w:rPr>
          <w:szCs w:val="28"/>
        </w:rPr>
      </w:pPr>
      <w:r w:rsidRPr="006A251F">
        <w:rPr>
          <w:szCs w:val="28"/>
        </w:rPr>
        <w:t xml:space="preserve">Old Business: </w:t>
      </w:r>
    </w:p>
    <w:p w14:paraId="0B2D2A97" w14:textId="3D938745" w:rsidR="006A251F" w:rsidRPr="00914806" w:rsidRDefault="00914806" w:rsidP="008F7BFA">
      <w:pPr>
        <w:pStyle w:val="ListParagraph"/>
        <w:numPr>
          <w:ilvl w:val="1"/>
          <w:numId w:val="1"/>
        </w:numPr>
        <w:tabs>
          <w:tab w:val="center" w:pos="450"/>
          <w:tab w:val="left" w:pos="720"/>
          <w:tab w:val="center" w:pos="1440"/>
          <w:tab w:val="center" w:pos="1890"/>
        </w:tabs>
        <w:spacing w:after="0" w:line="240" w:lineRule="auto"/>
        <w:ind w:left="1080"/>
        <w:jc w:val="both"/>
        <w:rPr>
          <w:szCs w:val="28"/>
        </w:rPr>
      </w:pPr>
      <w:r>
        <w:rPr>
          <w:szCs w:val="28"/>
        </w:rPr>
        <w:t xml:space="preserve">Dirt </w:t>
      </w:r>
      <w:r w:rsidR="00CB1E78">
        <w:rPr>
          <w:szCs w:val="28"/>
        </w:rPr>
        <w:t>f</w:t>
      </w:r>
      <w:r>
        <w:rPr>
          <w:szCs w:val="28"/>
        </w:rPr>
        <w:t>ill</w:t>
      </w:r>
      <w:r w:rsidR="006A251F" w:rsidRPr="00914806">
        <w:rPr>
          <w:szCs w:val="28"/>
        </w:rPr>
        <w:t xml:space="preserve"> </w:t>
      </w:r>
    </w:p>
    <w:p w14:paraId="50CE62B0" w14:textId="364A310A" w:rsidR="002B75B3" w:rsidRDefault="00254B33" w:rsidP="002B75B3">
      <w:pPr>
        <w:pStyle w:val="ListParagraph"/>
        <w:numPr>
          <w:ilvl w:val="0"/>
          <w:numId w:val="1"/>
        </w:numPr>
        <w:tabs>
          <w:tab w:val="center" w:pos="334"/>
          <w:tab w:val="left" w:pos="720"/>
          <w:tab w:val="center" w:pos="810"/>
        </w:tabs>
        <w:ind w:hanging="337"/>
        <w:jc w:val="both"/>
        <w:rPr>
          <w:color w:val="auto"/>
          <w:szCs w:val="28"/>
        </w:rPr>
      </w:pPr>
      <w:r w:rsidRPr="00AB19F0">
        <w:rPr>
          <w:color w:val="auto"/>
          <w:szCs w:val="28"/>
        </w:rPr>
        <w:t xml:space="preserve">New Business: </w:t>
      </w:r>
    </w:p>
    <w:p w14:paraId="62380DDE" w14:textId="47140F8A" w:rsidR="00914806" w:rsidRDefault="00914806" w:rsidP="00914806">
      <w:pPr>
        <w:pStyle w:val="ListParagraph"/>
        <w:numPr>
          <w:ilvl w:val="1"/>
          <w:numId w:val="1"/>
        </w:numPr>
        <w:tabs>
          <w:tab w:val="center" w:pos="334"/>
          <w:tab w:val="left" w:pos="720"/>
          <w:tab w:val="center" w:pos="810"/>
        </w:tabs>
        <w:ind w:hanging="33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Family </w:t>
      </w:r>
      <w:r w:rsidR="00CB1E78">
        <w:rPr>
          <w:color w:val="auto"/>
          <w:szCs w:val="28"/>
        </w:rPr>
        <w:t>p</w:t>
      </w:r>
      <w:r>
        <w:rPr>
          <w:color w:val="auto"/>
          <w:szCs w:val="28"/>
        </w:rPr>
        <w:t xml:space="preserve">artitions </w:t>
      </w:r>
    </w:p>
    <w:p w14:paraId="7A3E106E" w14:textId="7DA2E05E" w:rsidR="00CB1E78" w:rsidRDefault="00CB1E78" w:rsidP="00914806">
      <w:pPr>
        <w:pStyle w:val="ListParagraph"/>
        <w:numPr>
          <w:ilvl w:val="1"/>
          <w:numId w:val="1"/>
        </w:numPr>
        <w:tabs>
          <w:tab w:val="center" w:pos="334"/>
          <w:tab w:val="left" w:pos="720"/>
          <w:tab w:val="center" w:pos="810"/>
        </w:tabs>
        <w:ind w:hanging="337"/>
        <w:jc w:val="both"/>
        <w:rPr>
          <w:color w:val="auto"/>
          <w:szCs w:val="28"/>
        </w:rPr>
      </w:pPr>
      <w:r>
        <w:rPr>
          <w:color w:val="auto"/>
          <w:szCs w:val="28"/>
        </w:rPr>
        <w:t>Fire protection alternatives</w:t>
      </w:r>
    </w:p>
    <w:p w14:paraId="6C867B5E" w14:textId="4279D9E7" w:rsidR="00CB1E78" w:rsidRPr="00914806" w:rsidRDefault="00CB1E78" w:rsidP="00914806">
      <w:pPr>
        <w:pStyle w:val="ListParagraph"/>
        <w:numPr>
          <w:ilvl w:val="1"/>
          <w:numId w:val="1"/>
        </w:numPr>
        <w:tabs>
          <w:tab w:val="center" w:pos="334"/>
          <w:tab w:val="left" w:pos="720"/>
          <w:tab w:val="center" w:pos="810"/>
        </w:tabs>
        <w:ind w:hanging="337"/>
        <w:jc w:val="both"/>
        <w:rPr>
          <w:color w:val="auto"/>
          <w:szCs w:val="28"/>
        </w:rPr>
      </w:pPr>
      <w:r>
        <w:rPr>
          <w:color w:val="auto"/>
          <w:szCs w:val="28"/>
        </w:rPr>
        <w:t>Chapter 125 discussion</w:t>
      </w:r>
    </w:p>
    <w:bookmarkEnd w:id="3"/>
    <w:p w14:paraId="2667268E" w14:textId="7253F0FA" w:rsidR="007A7AFC" w:rsidRDefault="007A7AFC" w:rsidP="00B36909">
      <w:pPr>
        <w:pStyle w:val="ListParagraph"/>
        <w:numPr>
          <w:ilvl w:val="0"/>
          <w:numId w:val="1"/>
        </w:numPr>
        <w:tabs>
          <w:tab w:val="center" w:pos="334"/>
          <w:tab w:val="left" w:pos="630"/>
          <w:tab w:val="center" w:pos="1080"/>
        </w:tabs>
        <w:ind w:hanging="337"/>
        <w:jc w:val="both"/>
        <w:rPr>
          <w:color w:val="auto"/>
          <w:szCs w:val="28"/>
        </w:rPr>
      </w:pPr>
      <w:r w:rsidRPr="00AB19F0">
        <w:rPr>
          <w:color w:val="auto"/>
          <w:szCs w:val="28"/>
        </w:rPr>
        <w:t>Other Business</w:t>
      </w:r>
      <w:r w:rsidR="005140B3" w:rsidRPr="00AB19F0">
        <w:rPr>
          <w:color w:val="auto"/>
          <w:szCs w:val="28"/>
        </w:rPr>
        <w:t>:</w:t>
      </w:r>
      <w:r w:rsidRPr="00AB19F0">
        <w:rPr>
          <w:color w:val="auto"/>
          <w:szCs w:val="28"/>
        </w:rPr>
        <w:t xml:space="preserve"> </w:t>
      </w:r>
    </w:p>
    <w:p w14:paraId="44BC2B78" w14:textId="07E414E6" w:rsidR="005140B3" w:rsidRDefault="002B75B3" w:rsidP="005140B3">
      <w:pPr>
        <w:pStyle w:val="ListParagraph"/>
        <w:numPr>
          <w:ilvl w:val="0"/>
          <w:numId w:val="1"/>
        </w:numPr>
        <w:tabs>
          <w:tab w:val="center" w:pos="334"/>
          <w:tab w:val="left" w:pos="630"/>
          <w:tab w:val="center" w:pos="1080"/>
        </w:tabs>
        <w:ind w:left="630" w:hanging="270"/>
        <w:jc w:val="both"/>
        <w:rPr>
          <w:color w:val="auto"/>
          <w:szCs w:val="28"/>
        </w:rPr>
      </w:pPr>
      <w:r w:rsidRPr="00AB19F0">
        <w:rPr>
          <w:color w:val="auto"/>
          <w:szCs w:val="28"/>
        </w:rPr>
        <w:t>R</w:t>
      </w:r>
      <w:r w:rsidR="005140B3" w:rsidRPr="00AB19F0">
        <w:rPr>
          <w:color w:val="auto"/>
          <w:szCs w:val="28"/>
        </w:rPr>
        <w:t>ecommendations:</w:t>
      </w:r>
    </w:p>
    <w:p w14:paraId="50131DEC" w14:textId="3762404A" w:rsidR="00662341" w:rsidRPr="00AB19F0" w:rsidRDefault="00662341" w:rsidP="006A251F">
      <w:pPr>
        <w:spacing w:after="0" w:line="240" w:lineRule="auto"/>
        <w:rPr>
          <w:color w:val="auto"/>
          <w:szCs w:val="28"/>
        </w:rPr>
      </w:pPr>
    </w:p>
    <w:p w14:paraId="4C8CBBEF" w14:textId="77777777" w:rsidR="00662341" w:rsidRPr="00662341" w:rsidRDefault="00662341" w:rsidP="00662341">
      <w:pPr>
        <w:tabs>
          <w:tab w:val="center" w:pos="334"/>
          <w:tab w:val="left" w:pos="630"/>
          <w:tab w:val="center" w:pos="1080"/>
        </w:tabs>
        <w:jc w:val="both"/>
        <w:rPr>
          <w:szCs w:val="28"/>
        </w:rPr>
      </w:pPr>
    </w:p>
    <w:p w14:paraId="5E3EE8E8" w14:textId="0A6D60B4" w:rsidR="009E108C" w:rsidRPr="00090CE6" w:rsidRDefault="00452841" w:rsidP="003726C3">
      <w:pPr>
        <w:ind w:left="344"/>
        <w:jc w:val="both"/>
        <w:rPr>
          <w:szCs w:val="28"/>
        </w:rPr>
      </w:pPr>
      <w:r w:rsidRPr="00090CE6">
        <w:rPr>
          <w:szCs w:val="28"/>
        </w:rPr>
        <w:t xml:space="preserve">ADJOURN  </w:t>
      </w:r>
    </w:p>
    <w:p w14:paraId="21239D94" w14:textId="77777777" w:rsidR="00B96681" w:rsidRPr="00090CE6" w:rsidRDefault="00B96681" w:rsidP="003726C3">
      <w:pPr>
        <w:ind w:left="344"/>
        <w:jc w:val="both"/>
        <w:rPr>
          <w:szCs w:val="28"/>
        </w:rPr>
      </w:pPr>
    </w:p>
    <w:p w14:paraId="2AD35B67" w14:textId="3162BA24" w:rsidR="00AF2089" w:rsidRDefault="00AF2089" w:rsidP="00AF2089">
      <w:pPr>
        <w:pStyle w:val="NoSpacing"/>
        <w:ind w:left="270" w:hanging="270"/>
        <w:jc w:val="both"/>
        <w:rPr>
          <w:sz w:val="44"/>
          <w:szCs w:val="44"/>
        </w:rPr>
      </w:pPr>
      <w:r w:rsidRPr="00913E97">
        <w:rPr>
          <w:rFonts w:ascii="Mistral" w:hAnsi="Mistral"/>
          <w:sz w:val="44"/>
          <w:szCs w:val="44"/>
          <w:u w:val="single"/>
        </w:rPr>
        <w:t xml:space="preserve">\s\ </w:t>
      </w:r>
      <w:r w:rsidR="009D078E">
        <w:rPr>
          <w:rFonts w:ascii="Mistral" w:hAnsi="Mistral"/>
          <w:sz w:val="44"/>
          <w:szCs w:val="44"/>
          <w:u w:val="single"/>
        </w:rPr>
        <w:t>Lauren White</w:t>
      </w:r>
      <w:r w:rsidRPr="00913E97">
        <w:rPr>
          <w:rFonts w:ascii="Mistral" w:hAnsi="Mistral"/>
          <w:sz w:val="44"/>
          <w:szCs w:val="44"/>
          <w:u w:val="single"/>
        </w:rPr>
        <w:t xml:space="preserve">  </w:t>
      </w:r>
      <w:r>
        <w:rPr>
          <w:rFonts w:ascii="Mistral" w:hAnsi="Mistral"/>
          <w:sz w:val="44"/>
          <w:szCs w:val="44"/>
          <w:u w:val="single"/>
        </w:rPr>
        <w:t xml:space="preserve">     </w:t>
      </w:r>
      <w:r w:rsidRPr="00913E97">
        <w:rPr>
          <w:sz w:val="44"/>
          <w:szCs w:val="44"/>
        </w:rPr>
        <w:tab/>
      </w:r>
      <w:r w:rsidRPr="00913E97">
        <w:rPr>
          <w:sz w:val="44"/>
          <w:szCs w:val="44"/>
        </w:rPr>
        <w:tab/>
      </w:r>
      <w:r w:rsidRPr="00913E97">
        <w:rPr>
          <w:sz w:val="44"/>
          <w:szCs w:val="44"/>
        </w:rPr>
        <w:tab/>
      </w:r>
      <w:r w:rsidRPr="00913E97">
        <w:rPr>
          <w:sz w:val="44"/>
          <w:szCs w:val="44"/>
        </w:rPr>
        <w:tab/>
      </w:r>
    </w:p>
    <w:p w14:paraId="09665078" w14:textId="40482762" w:rsidR="00AF2089" w:rsidRPr="008B36F8" w:rsidRDefault="009D078E" w:rsidP="00AF208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Lauren White</w:t>
      </w:r>
      <w:r w:rsidR="00343592">
        <w:rPr>
          <w:szCs w:val="28"/>
        </w:rPr>
        <w:t>,</w:t>
      </w:r>
      <w:r w:rsidR="00AF2089">
        <w:rPr>
          <w:szCs w:val="28"/>
        </w:rPr>
        <w:t xml:space="preserve"> Deputy Clerk</w:t>
      </w:r>
    </w:p>
    <w:p w14:paraId="4CDEEE64" w14:textId="77777777" w:rsidR="00776418" w:rsidRPr="00090CE6" w:rsidRDefault="00776418" w:rsidP="00776418">
      <w:pPr>
        <w:spacing w:after="0" w:line="259" w:lineRule="auto"/>
        <w:ind w:left="0" w:firstLine="0"/>
        <w:rPr>
          <w:szCs w:val="28"/>
        </w:rPr>
      </w:pPr>
      <w:r w:rsidRPr="00090CE6">
        <w:rPr>
          <w:szCs w:val="28"/>
        </w:rPr>
        <w:t xml:space="preserve">Livingston Parish Council  </w:t>
      </w:r>
    </w:p>
    <w:p w14:paraId="65D9ED5F" w14:textId="0842BEF6" w:rsidR="00305EC7" w:rsidRPr="00090CE6" w:rsidRDefault="00305EC7" w:rsidP="00000601">
      <w:pPr>
        <w:spacing w:after="0" w:line="240" w:lineRule="auto"/>
        <w:ind w:left="0" w:firstLine="0"/>
        <w:jc w:val="center"/>
        <w:rPr>
          <w:szCs w:val="28"/>
        </w:rPr>
      </w:pPr>
      <w:r>
        <w:br/>
      </w:r>
    </w:p>
    <w:p w14:paraId="643CA19A" w14:textId="139A9F4F" w:rsidR="00BF1762" w:rsidRPr="00673014" w:rsidRDefault="00BF1762" w:rsidP="00244007">
      <w:pPr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center"/>
        <w:rPr>
          <w:rFonts w:ascii="Open Sans" w:hAnsi="Open Sans" w:cs="Arial"/>
          <w:b/>
          <w:bCs/>
          <w:vanish/>
          <w:color w:val="313335"/>
          <w:szCs w:val="28"/>
          <w:lang w:val="en"/>
        </w:rPr>
      </w:pPr>
    </w:p>
    <w:sectPr w:rsidR="00BF1762" w:rsidRPr="00673014" w:rsidSect="00E61B86">
      <w:pgSz w:w="12240" w:h="15840" w:code="1"/>
      <w:pgMar w:top="72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B"/>
    <w:multiLevelType w:val="hybridMultilevel"/>
    <w:tmpl w:val="9A84672C"/>
    <w:lvl w:ilvl="0" w:tplc="06C28EE0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E6594">
      <w:start w:val="1"/>
      <w:numFmt w:val="lowerLetter"/>
      <w:lvlText w:val="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A41EA">
      <w:start w:val="1"/>
      <w:numFmt w:val="lowerRoman"/>
      <w:lvlText w:val="%3.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AE14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8756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8842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289C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E227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F56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633B"/>
    <w:multiLevelType w:val="hybridMultilevel"/>
    <w:tmpl w:val="563EF63C"/>
    <w:lvl w:ilvl="0" w:tplc="28A4A51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D4182660">
      <w:start w:val="1"/>
      <w:numFmt w:val="lowerLetter"/>
      <w:lvlText w:val="%2."/>
      <w:lvlJc w:val="left"/>
      <w:pPr>
        <w:ind w:left="990" w:hanging="360"/>
      </w:pPr>
      <w:rPr>
        <w:rFonts w:ascii="Times New Roman" w:hAnsi="Times New Roman"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F229860">
      <w:start w:val="114"/>
      <w:numFmt w:val="decimal"/>
      <w:lvlText w:val="%5"/>
      <w:lvlJc w:val="left"/>
      <w:pPr>
        <w:ind w:left="3600" w:hanging="360"/>
      </w:pPr>
      <w:rPr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0201"/>
    <w:multiLevelType w:val="hybridMultilevel"/>
    <w:tmpl w:val="6C1CD942"/>
    <w:lvl w:ilvl="0" w:tplc="7AD24A3C">
      <w:start w:val="1"/>
      <w:numFmt w:val="lowerLetter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83E3143"/>
    <w:multiLevelType w:val="hybridMultilevel"/>
    <w:tmpl w:val="25D0E67E"/>
    <w:lvl w:ilvl="0" w:tplc="162E6594">
      <w:start w:val="1"/>
      <w:numFmt w:val="lowerLetter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3A8C"/>
    <w:multiLevelType w:val="hybridMultilevel"/>
    <w:tmpl w:val="B47A4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04183E"/>
    <w:multiLevelType w:val="multilevel"/>
    <w:tmpl w:val="710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B55E6"/>
    <w:multiLevelType w:val="hybridMultilevel"/>
    <w:tmpl w:val="310CE79C"/>
    <w:lvl w:ilvl="0" w:tplc="9C62C3A0">
      <w:start w:val="1"/>
      <w:numFmt w:val="lowerLetter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59C9"/>
    <w:multiLevelType w:val="hybridMultilevel"/>
    <w:tmpl w:val="07E642E4"/>
    <w:lvl w:ilvl="0" w:tplc="24E82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268C8"/>
    <w:multiLevelType w:val="hybridMultilevel"/>
    <w:tmpl w:val="0456B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569B"/>
    <w:multiLevelType w:val="hybridMultilevel"/>
    <w:tmpl w:val="091A6516"/>
    <w:lvl w:ilvl="0" w:tplc="5A84D32E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5877EAF"/>
    <w:multiLevelType w:val="hybridMultilevel"/>
    <w:tmpl w:val="C8AC187C"/>
    <w:lvl w:ilvl="0" w:tplc="4148F070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6E91"/>
    <w:multiLevelType w:val="hybridMultilevel"/>
    <w:tmpl w:val="C882DCF2"/>
    <w:lvl w:ilvl="0" w:tplc="B5BC5FE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934E8"/>
    <w:multiLevelType w:val="hybridMultilevel"/>
    <w:tmpl w:val="9FFADB16"/>
    <w:lvl w:ilvl="0" w:tplc="FB604C5A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5F56CDF"/>
    <w:multiLevelType w:val="hybridMultilevel"/>
    <w:tmpl w:val="EF02E09A"/>
    <w:lvl w:ilvl="0" w:tplc="784ECB2C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653F6C16"/>
    <w:multiLevelType w:val="hybridMultilevel"/>
    <w:tmpl w:val="2CB8D64E"/>
    <w:lvl w:ilvl="0" w:tplc="0EA892A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67684EDC"/>
    <w:multiLevelType w:val="hybridMultilevel"/>
    <w:tmpl w:val="4B36B558"/>
    <w:lvl w:ilvl="0" w:tplc="FDDC9582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97E519F"/>
    <w:multiLevelType w:val="hybridMultilevel"/>
    <w:tmpl w:val="49AA7FAC"/>
    <w:lvl w:ilvl="0" w:tplc="457C1266">
      <w:start w:val="1"/>
      <w:numFmt w:val="lowerLetter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7" w15:restartNumberingAfterBreak="0">
    <w:nsid w:val="6AF17A54"/>
    <w:multiLevelType w:val="hybridMultilevel"/>
    <w:tmpl w:val="E690BFC2"/>
    <w:lvl w:ilvl="0" w:tplc="141822A2">
      <w:start w:val="1"/>
      <w:numFmt w:val="lowerLetter"/>
      <w:lvlText w:val="%1.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8" w15:restartNumberingAfterBreak="0">
    <w:nsid w:val="6B0268C6"/>
    <w:multiLevelType w:val="hybridMultilevel"/>
    <w:tmpl w:val="5CF20B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F42EBC"/>
    <w:multiLevelType w:val="hybridMultilevel"/>
    <w:tmpl w:val="2D9074EC"/>
    <w:lvl w:ilvl="0" w:tplc="162E6594">
      <w:start w:val="1"/>
      <w:numFmt w:val="lowerLetter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9379">
    <w:abstractNumId w:val="0"/>
  </w:num>
  <w:num w:numId="2" w16cid:durableId="1083601522">
    <w:abstractNumId w:val="11"/>
  </w:num>
  <w:num w:numId="3" w16cid:durableId="723137052">
    <w:abstractNumId w:val="5"/>
  </w:num>
  <w:num w:numId="4" w16cid:durableId="98929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783213">
    <w:abstractNumId w:val="8"/>
  </w:num>
  <w:num w:numId="6" w16cid:durableId="883057149">
    <w:abstractNumId w:val="12"/>
  </w:num>
  <w:num w:numId="7" w16cid:durableId="170413313">
    <w:abstractNumId w:val="7"/>
  </w:num>
  <w:num w:numId="8" w16cid:durableId="1440443115">
    <w:abstractNumId w:val="15"/>
  </w:num>
  <w:num w:numId="9" w16cid:durableId="599266282">
    <w:abstractNumId w:val="9"/>
  </w:num>
  <w:num w:numId="10" w16cid:durableId="2144299467">
    <w:abstractNumId w:val="17"/>
  </w:num>
  <w:num w:numId="11" w16cid:durableId="1898931231">
    <w:abstractNumId w:val="13"/>
  </w:num>
  <w:num w:numId="12" w16cid:durableId="1506092941">
    <w:abstractNumId w:val="10"/>
  </w:num>
  <w:num w:numId="13" w16cid:durableId="1064449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88006">
    <w:abstractNumId w:val="1"/>
  </w:num>
  <w:num w:numId="15" w16cid:durableId="1834950901">
    <w:abstractNumId w:val="14"/>
  </w:num>
  <w:num w:numId="16" w16cid:durableId="1786192608">
    <w:abstractNumId w:val="16"/>
  </w:num>
  <w:num w:numId="17" w16cid:durableId="1257054126">
    <w:abstractNumId w:val="4"/>
  </w:num>
  <w:num w:numId="18" w16cid:durableId="1121189888">
    <w:abstractNumId w:val="6"/>
  </w:num>
  <w:num w:numId="19" w16cid:durableId="505245993">
    <w:abstractNumId w:val="4"/>
  </w:num>
  <w:num w:numId="20" w16cid:durableId="1744645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14"/>
    </w:lvlOverride>
    <w:lvlOverride w:ilvl="5">
      <w:startOverride w:val="2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21" w16cid:durableId="524098991">
    <w:abstractNumId w:val="19"/>
  </w:num>
  <w:num w:numId="22" w16cid:durableId="1903365487">
    <w:abstractNumId w:val="3"/>
  </w:num>
  <w:num w:numId="23" w16cid:durableId="1856655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8C"/>
    <w:rsid w:val="00000601"/>
    <w:rsid w:val="00001788"/>
    <w:rsid w:val="00006565"/>
    <w:rsid w:val="0000734C"/>
    <w:rsid w:val="000152A9"/>
    <w:rsid w:val="00016FEC"/>
    <w:rsid w:val="00023985"/>
    <w:rsid w:val="00023E21"/>
    <w:rsid w:val="00026558"/>
    <w:rsid w:val="000362CF"/>
    <w:rsid w:val="000437F1"/>
    <w:rsid w:val="0005125F"/>
    <w:rsid w:val="000536FE"/>
    <w:rsid w:val="00054C13"/>
    <w:rsid w:val="0005668F"/>
    <w:rsid w:val="00060BEB"/>
    <w:rsid w:val="0006133B"/>
    <w:rsid w:val="000732AF"/>
    <w:rsid w:val="0007757F"/>
    <w:rsid w:val="00082BA6"/>
    <w:rsid w:val="00084DA6"/>
    <w:rsid w:val="00090CE6"/>
    <w:rsid w:val="00090E78"/>
    <w:rsid w:val="0009140C"/>
    <w:rsid w:val="000932C4"/>
    <w:rsid w:val="00093917"/>
    <w:rsid w:val="000A0DB9"/>
    <w:rsid w:val="000A25F9"/>
    <w:rsid w:val="000A4127"/>
    <w:rsid w:val="000B1290"/>
    <w:rsid w:val="000B2165"/>
    <w:rsid w:val="000B27AB"/>
    <w:rsid w:val="000B4817"/>
    <w:rsid w:val="000B52AF"/>
    <w:rsid w:val="000C22F9"/>
    <w:rsid w:val="000C2C3F"/>
    <w:rsid w:val="000C4762"/>
    <w:rsid w:val="000E4DAC"/>
    <w:rsid w:val="000F116E"/>
    <w:rsid w:val="0010294C"/>
    <w:rsid w:val="001075AD"/>
    <w:rsid w:val="0011063C"/>
    <w:rsid w:val="00111C34"/>
    <w:rsid w:val="0011498D"/>
    <w:rsid w:val="00121072"/>
    <w:rsid w:val="001223B7"/>
    <w:rsid w:val="001240F4"/>
    <w:rsid w:val="00136DBF"/>
    <w:rsid w:val="001408F8"/>
    <w:rsid w:val="001456E0"/>
    <w:rsid w:val="00150E03"/>
    <w:rsid w:val="001532BF"/>
    <w:rsid w:val="00153F0E"/>
    <w:rsid w:val="0015520D"/>
    <w:rsid w:val="00155DC6"/>
    <w:rsid w:val="00156ED9"/>
    <w:rsid w:val="001759D3"/>
    <w:rsid w:val="001764B3"/>
    <w:rsid w:val="00176737"/>
    <w:rsid w:val="00180BB2"/>
    <w:rsid w:val="00181343"/>
    <w:rsid w:val="001958E2"/>
    <w:rsid w:val="001A0B2E"/>
    <w:rsid w:val="001B01A3"/>
    <w:rsid w:val="001B1E61"/>
    <w:rsid w:val="001B2E91"/>
    <w:rsid w:val="001B4834"/>
    <w:rsid w:val="001B4A95"/>
    <w:rsid w:val="001C0AF7"/>
    <w:rsid w:val="001D270B"/>
    <w:rsid w:val="001D5528"/>
    <w:rsid w:val="001E257C"/>
    <w:rsid w:val="001E2A5C"/>
    <w:rsid w:val="001E7101"/>
    <w:rsid w:val="001F483C"/>
    <w:rsid w:val="00206D7F"/>
    <w:rsid w:val="00223B64"/>
    <w:rsid w:val="002264CA"/>
    <w:rsid w:val="00230DF4"/>
    <w:rsid w:val="00231D78"/>
    <w:rsid w:val="00233606"/>
    <w:rsid w:val="002347D1"/>
    <w:rsid w:val="0024140C"/>
    <w:rsid w:val="00242AF4"/>
    <w:rsid w:val="00242F78"/>
    <w:rsid w:val="00244007"/>
    <w:rsid w:val="00245361"/>
    <w:rsid w:val="00254B33"/>
    <w:rsid w:val="00256BAA"/>
    <w:rsid w:val="00257381"/>
    <w:rsid w:val="0026402B"/>
    <w:rsid w:val="00275DE5"/>
    <w:rsid w:val="0027620F"/>
    <w:rsid w:val="00277624"/>
    <w:rsid w:val="002835AF"/>
    <w:rsid w:val="002953DB"/>
    <w:rsid w:val="00296D6C"/>
    <w:rsid w:val="002A3F87"/>
    <w:rsid w:val="002A6C92"/>
    <w:rsid w:val="002B255C"/>
    <w:rsid w:val="002B2A7F"/>
    <w:rsid w:val="002B3D61"/>
    <w:rsid w:val="002B75B3"/>
    <w:rsid w:val="002C5AA1"/>
    <w:rsid w:val="002C6F15"/>
    <w:rsid w:val="002D67EC"/>
    <w:rsid w:val="00302732"/>
    <w:rsid w:val="00304C0D"/>
    <w:rsid w:val="0030590A"/>
    <w:rsid w:val="00305EC7"/>
    <w:rsid w:val="00312AFD"/>
    <w:rsid w:val="00312F9B"/>
    <w:rsid w:val="003157D8"/>
    <w:rsid w:val="00322614"/>
    <w:rsid w:val="00323DBD"/>
    <w:rsid w:val="00343592"/>
    <w:rsid w:val="00363C1E"/>
    <w:rsid w:val="003676D9"/>
    <w:rsid w:val="003726C3"/>
    <w:rsid w:val="00373189"/>
    <w:rsid w:val="00374243"/>
    <w:rsid w:val="003816D6"/>
    <w:rsid w:val="003835D6"/>
    <w:rsid w:val="003837F8"/>
    <w:rsid w:val="00384B54"/>
    <w:rsid w:val="00393E12"/>
    <w:rsid w:val="00395C38"/>
    <w:rsid w:val="003969B4"/>
    <w:rsid w:val="003A1F8B"/>
    <w:rsid w:val="003A4055"/>
    <w:rsid w:val="003A464A"/>
    <w:rsid w:val="003A560A"/>
    <w:rsid w:val="003B0C74"/>
    <w:rsid w:val="003B367B"/>
    <w:rsid w:val="003B377C"/>
    <w:rsid w:val="003B37B8"/>
    <w:rsid w:val="003B515F"/>
    <w:rsid w:val="003B7E6A"/>
    <w:rsid w:val="003C3011"/>
    <w:rsid w:val="003C308F"/>
    <w:rsid w:val="003C38F0"/>
    <w:rsid w:val="003C482E"/>
    <w:rsid w:val="003D15CB"/>
    <w:rsid w:val="003E448D"/>
    <w:rsid w:val="003F00BF"/>
    <w:rsid w:val="003F2146"/>
    <w:rsid w:val="003F2492"/>
    <w:rsid w:val="00400733"/>
    <w:rsid w:val="00405161"/>
    <w:rsid w:val="004059BC"/>
    <w:rsid w:val="00405C7D"/>
    <w:rsid w:val="004060EA"/>
    <w:rsid w:val="00407143"/>
    <w:rsid w:val="00407B43"/>
    <w:rsid w:val="004104EE"/>
    <w:rsid w:val="004150BE"/>
    <w:rsid w:val="004153B6"/>
    <w:rsid w:val="004165BE"/>
    <w:rsid w:val="004243F9"/>
    <w:rsid w:val="00427212"/>
    <w:rsid w:val="00430405"/>
    <w:rsid w:val="00430826"/>
    <w:rsid w:val="004332A0"/>
    <w:rsid w:val="0044088D"/>
    <w:rsid w:val="00444AF6"/>
    <w:rsid w:val="00452841"/>
    <w:rsid w:val="004528C1"/>
    <w:rsid w:val="00455064"/>
    <w:rsid w:val="00466F45"/>
    <w:rsid w:val="004700D5"/>
    <w:rsid w:val="004708E9"/>
    <w:rsid w:val="00470BF9"/>
    <w:rsid w:val="0047178D"/>
    <w:rsid w:val="0047304E"/>
    <w:rsid w:val="0047711C"/>
    <w:rsid w:val="00482D36"/>
    <w:rsid w:val="0049010F"/>
    <w:rsid w:val="0049117D"/>
    <w:rsid w:val="00495EE1"/>
    <w:rsid w:val="00496BEC"/>
    <w:rsid w:val="004A6B91"/>
    <w:rsid w:val="004A753F"/>
    <w:rsid w:val="004C0265"/>
    <w:rsid w:val="004C2221"/>
    <w:rsid w:val="004C71AE"/>
    <w:rsid w:val="004D29D7"/>
    <w:rsid w:val="004F319D"/>
    <w:rsid w:val="004F5B35"/>
    <w:rsid w:val="004F615A"/>
    <w:rsid w:val="00500B2F"/>
    <w:rsid w:val="005140B3"/>
    <w:rsid w:val="00515C27"/>
    <w:rsid w:val="005206D0"/>
    <w:rsid w:val="005234FA"/>
    <w:rsid w:val="00523973"/>
    <w:rsid w:val="00526624"/>
    <w:rsid w:val="00531BB5"/>
    <w:rsid w:val="00536C10"/>
    <w:rsid w:val="00540895"/>
    <w:rsid w:val="005410AC"/>
    <w:rsid w:val="0054344C"/>
    <w:rsid w:val="00546137"/>
    <w:rsid w:val="00547739"/>
    <w:rsid w:val="0055085D"/>
    <w:rsid w:val="00551052"/>
    <w:rsid w:val="00551220"/>
    <w:rsid w:val="00555BBA"/>
    <w:rsid w:val="00556208"/>
    <w:rsid w:val="0055621C"/>
    <w:rsid w:val="005604B0"/>
    <w:rsid w:val="00565011"/>
    <w:rsid w:val="00566DCF"/>
    <w:rsid w:val="00567A00"/>
    <w:rsid w:val="00573717"/>
    <w:rsid w:val="00574BB1"/>
    <w:rsid w:val="00575BCF"/>
    <w:rsid w:val="005808B6"/>
    <w:rsid w:val="0058192C"/>
    <w:rsid w:val="00587EAD"/>
    <w:rsid w:val="005907DE"/>
    <w:rsid w:val="00591A5C"/>
    <w:rsid w:val="005963C9"/>
    <w:rsid w:val="005B08D8"/>
    <w:rsid w:val="005B39C8"/>
    <w:rsid w:val="005B3BBF"/>
    <w:rsid w:val="005B3D04"/>
    <w:rsid w:val="005C5657"/>
    <w:rsid w:val="005C6497"/>
    <w:rsid w:val="005C7DBB"/>
    <w:rsid w:val="005D715D"/>
    <w:rsid w:val="005E1114"/>
    <w:rsid w:val="005E12A4"/>
    <w:rsid w:val="005E2F6B"/>
    <w:rsid w:val="005E3305"/>
    <w:rsid w:val="005F093D"/>
    <w:rsid w:val="00600F9E"/>
    <w:rsid w:val="00601CE3"/>
    <w:rsid w:val="0060377B"/>
    <w:rsid w:val="00604D7E"/>
    <w:rsid w:val="006050CF"/>
    <w:rsid w:val="00607EB9"/>
    <w:rsid w:val="0061446D"/>
    <w:rsid w:val="006145B5"/>
    <w:rsid w:val="00615F8E"/>
    <w:rsid w:val="00621E14"/>
    <w:rsid w:val="00635A96"/>
    <w:rsid w:val="00641782"/>
    <w:rsid w:val="0064297D"/>
    <w:rsid w:val="0064664E"/>
    <w:rsid w:val="00646F86"/>
    <w:rsid w:val="00655DAD"/>
    <w:rsid w:val="00662341"/>
    <w:rsid w:val="006721AB"/>
    <w:rsid w:val="006721F7"/>
    <w:rsid w:val="00673014"/>
    <w:rsid w:val="0067576D"/>
    <w:rsid w:val="00675A0E"/>
    <w:rsid w:val="00681D07"/>
    <w:rsid w:val="0068596C"/>
    <w:rsid w:val="0068782A"/>
    <w:rsid w:val="00693A72"/>
    <w:rsid w:val="0069408B"/>
    <w:rsid w:val="006A190B"/>
    <w:rsid w:val="006A251F"/>
    <w:rsid w:val="006A26A0"/>
    <w:rsid w:val="006A26C6"/>
    <w:rsid w:val="006A377C"/>
    <w:rsid w:val="006A3A39"/>
    <w:rsid w:val="006B08D2"/>
    <w:rsid w:val="006B3E20"/>
    <w:rsid w:val="006B44D6"/>
    <w:rsid w:val="006C1016"/>
    <w:rsid w:val="006C3803"/>
    <w:rsid w:val="006C5F14"/>
    <w:rsid w:val="006C65CD"/>
    <w:rsid w:val="006D05D7"/>
    <w:rsid w:val="006E3EEB"/>
    <w:rsid w:val="006F0791"/>
    <w:rsid w:val="006F498B"/>
    <w:rsid w:val="007008DF"/>
    <w:rsid w:val="00702256"/>
    <w:rsid w:val="00702DBD"/>
    <w:rsid w:val="00706EA6"/>
    <w:rsid w:val="0071032D"/>
    <w:rsid w:val="00724E6B"/>
    <w:rsid w:val="00727D77"/>
    <w:rsid w:val="0073457E"/>
    <w:rsid w:val="007418DD"/>
    <w:rsid w:val="00742C58"/>
    <w:rsid w:val="00745281"/>
    <w:rsid w:val="00746ECC"/>
    <w:rsid w:val="00747751"/>
    <w:rsid w:val="00747D2B"/>
    <w:rsid w:val="00750B22"/>
    <w:rsid w:val="00752E3E"/>
    <w:rsid w:val="007715A8"/>
    <w:rsid w:val="00772827"/>
    <w:rsid w:val="00776418"/>
    <w:rsid w:val="00777BC6"/>
    <w:rsid w:val="00780C2E"/>
    <w:rsid w:val="00783956"/>
    <w:rsid w:val="00785AD4"/>
    <w:rsid w:val="007911A5"/>
    <w:rsid w:val="00791588"/>
    <w:rsid w:val="007A7AFC"/>
    <w:rsid w:val="007A7DBD"/>
    <w:rsid w:val="007B0166"/>
    <w:rsid w:val="007B196D"/>
    <w:rsid w:val="007C0AD2"/>
    <w:rsid w:val="007C5CD8"/>
    <w:rsid w:val="007D4AB3"/>
    <w:rsid w:val="007D5E1D"/>
    <w:rsid w:val="007D6F3D"/>
    <w:rsid w:val="007E4893"/>
    <w:rsid w:val="007F0A0C"/>
    <w:rsid w:val="007F12F5"/>
    <w:rsid w:val="007F27AC"/>
    <w:rsid w:val="00802D5C"/>
    <w:rsid w:val="0081214D"/>
    <w:rsid w:val="00812C31"/>
    <w:rsid w:val="008145CD"/>
    <w:rsid w:val="008303B8"/>
    <w:rsid w:val="00830434"/>
    <w:rsid w:val="00832EAD"/>
    <w:rsid w:val="0083473C"/>
    <w:rsid w:val="0084076E"/>
    <w:rsid w:val="00841CDA"/>
    <w:rsid w:val="0084224D"/>
    <w:rsid w:val="00844053"/>
    <w:rsid w:val="008448A9"/>
    <w:rsid w:val="00844B5D"/>
    <w:rsid w:val="0085442A"/>
    <w:rsid w:val="008574FB"/>
    <w:rsid w:val="0086583F"/>
    <w:rsid w:val="0087355C"/>
    <w:rsid w:val="00877674"/>
    <w:rsid w:val="008803B3"/>
    <w:rsid w:val="00881CAB"/>
    <w:rsid w:val="00883132"/>
    <w:rsid w:val="00885D00"/>
    <w:rsid w:val="008866C4"/>
    <w:rsid w:val="00892BFB"/>
    <w:rsid w:val="00896095"/>
    <w:rsid w:val="008960D8"/>
    <w:rsid w:val="008A3981"/>
    <w:rsid w:val="008A5CD3"/>
    <w:rsid w:val="008B1DAD"/>
    <w:rsid w:val="008B36F8"/>
    <w:rsid w:val="008C14E2"/>
    <w:rsid w:val="008D3EE2"/>
    <w:rsid w:val="008E24B7"/>
    <w:rsid w:val="008F1336"/>
    <w:rsid w:val="008F7BFA"/>
    <w:rsid w:val="0090419D"/>
    <w:rsid w:val="00910583"/>
    <w:rsid w:val="009123FB"/>
    <w:rsid w:val="00914806"/>
    <w:rsid w:val="009174A8"/>
    <w:rsid w:val="00931E71"/>
    <w:rsid w:val="009342F6"/>
    <w:rsid w:val="009379E2"/>
    <w:rsid w:val="009444E4"/>
    <w:rsid w:val="009520DA"/>
    <w:rsid w:val="0095250E"/>
    <w:rsid w:val="009531E4"/>
    <w:rsid w:val="00955C1B"/>
    <w:rsid w:val="0095687C"/>
    <w:rsid w:val="00960393"/>
    <w:rsid w:val="00961098"/>
    <w:rsid w:val="00966A82"/>
    <w:rsid w:val="009701F7"/>
    <w:rsid w:val="00973A56"/>
    <w:rsid w:val="00974620"/>
    <w:rsid w:val="0097752D"/>
    <w:rsid w:val="0098064E"/>
    <w:rsid w:val="0098157C"/>
    <w:rsid w:val="00991003"/>
    <w:rsid w:val="009926AC"/>
    <w:rsid w:val="00996294"/>
    <w:rsid w:val="009A4577"/>
    <w:rsid w:val="009A4587"/>
    <w:rsid w:val="009B105B"/>
    <w:rsid w:val="009B2E30"/>
    <w:rsid w:val="009B750E"/>
    <w:rsid w:val="009C03FF"/>
    <w:rsid w:val="009C15CF"/>
    <w:rsid w:val="009C70D3"/>
    <w:rsid w:val="009D078E"/>
    <w:rsid w:val="009D105D"/>
    <w:rsid w:val="009E108C"/>
    <w:rsid w:val="009E387C"/>
    <w:rsid w:val="009E7AFA"/>
    <w:rsid w:val="009F5D57"/>
    <w:rsid w:val="009F5D7B"/>
    <w:rsid w:val="00A011E2"/>
    <w:rsid w:val="00A012C0"/>
    <w:rsid w:val="00A073D0"/>
    <w:rsid w:val="00A1042C"/>
    <w:rsid w:val="00A12F3F"/>
    <w:rsid w:val="00A13E74"/>
    <w:rsid w:val="00A21C10"/>
    <w:rsid w:val="00A434E4"/>
    <w:rsid w:val="00A50E7F"/>
    <w:rsid w:val="00A56F30"/>
    <w:rsid w:val="00A57538"/>
    <w:rsid w:val="00A60092"/>
    <w:rsid w:val="00A63038"/>
    <w:rsid w:val="00A66EA6"/>
    <w:rsid w:val="00A72453"/>
    <w:rsid w:val="00A73AF6"/>
    <w:rsid w:val="00A81A5D"/>
    <w:rsid w:val="00A81BC0"/>
    <w:rsid w:val="00A82A9A"/>
    <w:rsid w:val="00A842B9"/>
    <w:rsid w:val="00A87990"/>
    <w:rsid w:val="00A93A8F"/>
    <w:rsid w:val="00A9455C"/>
    <w:rsid w:val="00AA14D7"/>
    <w:rsid w:val="00AA1848"/>
    <w:rsid w:val="00AA4780"/>
    <w:rsid w:val="00AB19F0"/>
    <w:rsid w:val="00AB5EBE"/>
    <w:rsid w:val="00AC38F7"/>
    <w:rsid w:val="00AD6706"/>
    <w:rsid w:val="00AD6F24"/>
    <w:rsid w:val="00AE0477"/>
    <w:rsid w:val="00AE1FB6"/>
    <w:rsid w:val="00AE40B9"/>
    <w:rsid w:val="00AE5FD1"/>
    <w:rsid w:val="00AE6B8B"/>
    <w:rsid w:val="00AE6FDD"/>
    <w:rsid w:val="00AE7DDC"/>
    <w:rsid w:val="00AF2089"/>
    <w:rsid w:val="00AF27D1"/>
    <w:rsid w:val="00B00998"/>
    <w:rsid w:val="00B02F2C"/>
    <w:rsid w:val="00B11F30"/>
    <w:rsid w:val="00B142B6"/>
    <w:rsid w:val="00B15874"/>
    <w:rsid w:val="00B254C2"/>
    <w:rsid w:val="00B36909"/>
    <w:rsid w:val="00B3704B"/>
    <w:rsid w:val="00B374D2"/>
    <w:rsid w:val="00B43098"/>
    <w:rsid w:val="00B43167"/>
    <w:rsid w:val="00B454B6"/>
    <w:rsid w:val="00B52E5D"/>
    <w:rsid w:val="00B605C0"/>
    <w:rsid w:val="00B6254D"/>
    <w:rsid w:val="00B64088"/>
    <w:rsid w:val="00B80FCD"/>
    <w:rsid w:val="00B827A5"/>
    <w:rsid w:val="00B87E3F"/>
    <w:rsid w:val="00B92E1F"/>
    <w:rsid w:val="00B96681"/>
    <w:rsid w:val="00BA0970"/>
    <w:rsid w:val="00BA1E48"/>
    <w:rsid w:val="00BA229E"/>
    <w:rsid w:val="00BB334D"/>
    <w:rsid w:val="00BC0E53"/>
    <w:rsid w:val="00BD1271"/>
    <w:rsid w:val="00BD5A0A"/>
    <w:rsid w:val="00BD6705"/>
    <w:rsid w:val="00BD765E"/>
    <w:rsid w:val="00BE50F8"/>
    <w:rsid w:val="00BF1762"/>
    <w:rsid w:val="00BF6247"/>
    <w:rsid w:val="00C00513"/>
    <w:rsid w:val="00C071CA"/>
    <w:rsid w:val="00C110FD"/>
    <w:rsid w:val="00C1230F"/>
    <w:rsid w:val="00C13C6B"/>
    <w:rsid w:val="00C27494"/>
    <w:rsid w:val="00C3060A"/>
    <w:rsid w:val="00C31D42"/>
    <w:rsid w:val="00C3237D"/>
    <w:rsid w:val="00C34122"/>
    <w:rsid w:val="00C36AB3"/>
    <w:rsid w:val="00C4369C"/>
    <w:rsid w:val="00C4444E"/>
    <w:rsid w:val="00C45F38"/>
    <w:rsid w:val="00C54579"/>
    <w:rsid w:val="00C55009"/>
    <w:rsid w:val="00C609FD"/>
    <w:rsid w:val="00C6110B"/>
    <w:rsid w:val="00C648EE"/>
    <w:rsid w:val="00C67162"/>
    <w:rsid w:val="00C715CE"/>
    <w:rsid w:val="00C7211B"/>
    <w:rsid w:val="00C77A21"/>
    <w:rsid w:val="00C83A14"/>
    <w:rsid w:val="00CA12EF"/>
    <w:rsid w:val="00CA5612"/>
    <w:rsid w:val="00CB1E78"/>
    <w:rsid w:val="00CB2997"/>
    <w:rsid w:val="00CB5A8F"/>
    <w:rsid w:val="00CB5B39"/>
    <w:rsid w:val="00CC7869"/>
    <w:rsid w:val="00CD1394"/>
    <w:rsid w:val="00CD16C0"/>
    <w:rsid w:val="00CD23D4"/>
    <w:rsid w:val="00CD2492"/>
    <w:rsid w:val="00CE28FA"/>
    <w:rsid w:val="00CE5CB6"/>
    <w:rsid w:val="00CF0214"/>
    <w:rsid w:val="00D00EB1"/>
    <w:rsid w:val="00D06395"/>
    <w:rsid w:val="00D12139"/>
    <w:rsid w:val="00D15E91"/>
    <w:rsid w:val="00D21F23"/>
    <w:rsid w:val="00D33357"/>
    <w:rsid w:val="00D35527"/>
    <w:rsid w:val="00D37DEC"/>
    <w:rsid w:val="00D40CD6"/>
    <w:rsid w:val="00D43C6C"/>
    <w:rsid w:val="00D47655"/>
    <w:rsid w:val="00D66B27"/>
    <w:rsid w:val="00D74464"/>
    <w:rsid w:val="00D74975"/>
    <w:rsid w:val="00D753FD"/>
    <w:rsid w:val="00D81EC0"/>
    <w:rsid w:val="00D900AC"/>
    <w:rsid w:val="00D93959"/>
    <w:rsid w:val="00D94BBF"/>
    <w:rsid w:val="00D95DF1"/>
    <w:rsid w:val="00DA0114"/>
    <w:rsid w:val="00DA3EA5"/>
    <w:rsid w:val="00DA4320"/>
    <w:rsid w:val="00DA63BC"/>
    <w:rsid w:val="00DA6683"/>
    <w:rsid w:val="00DB1B87"/>
    <w:rsid w:val="00DB2106"/>
    <w:rsid w:val="00DB52D4"/>
    <w:rsid w:val="00DC0596"/>
    <w:rsid w:val="00DC5D20"/>
    <w:rsid w:val="00DC65C9"/>
    <w:rsid w:val="00DE3DDC"/>
    <w:rsid w:val="00DE5AA9"/>
    <w:rsid w:val="00DF0C01"/>
    <w:rsid w:val="00E15995"/>
    <w:rsid w:val="00E20362"/>
    <w:rsid w:val="00E21C7B"/>
    <w:rsid w:val="00E224CC"/>
    <w:rsid w:val="00E24F1F"/>
    <w:rsid w:val="00E26A35"/>
    <w:rsid w:val="00E300BF"/>
    <w:rsid w:val="00E32BF6"/>
    <w:rsid w:val="00E34A34"/>
    <w:rsid w:val="00E44B4D"/>
    <w:rsid w:val="00E47202"/>
    <w:rsid w:val="00E524E9"/>
    <w:rsid w:val="00E55F6A"/>
    <w:rsid w:val="00E57D21"/>
    <w:rsid w:val="00E61B86"/>
    <w:rsid w:val="00E67702"/>
    <w:rsid w:val="00E67ABE"/>
    <w:rsid w:val="00E80637"/>
    <w:rsid w:val="00E81894"/>
    <w:rsid w:val="00E92D2D"/>
    <w:rsid w:val="00E943B9"/>
    <w:rsid w:val="00EB0A82"/>
    <w:rsid w:val="00EB3EF1"/>
    <w:rsid w:val="00EB594E"/>
    <w:rsid w:val="00EC35EB"/>
    <w:rsid w:val="00EC6891"/>
    <w:rsid w:val="00ED5CFE"/>
    <w:rsid w:val="00EE2B5E"/>
    <w:rsid w:val="00EE6122"/>
    <w:rsid w:val="00EF6F43"/>
    <w:rsid w:val="00F0151A"/>
    <w:rsid w:val="00F022D3"/>
    <w:rsid w:val="00F24B1C"/>
    <w:rsid w:val="00F272F8"/>
    <w:rsid w:val="00F320AF"/>
    <w:rsid w:val="00F32366"/>
    <w:rsid w:val="00F32588"/>
    <w:rsid w:val="00F3783F"/>
    <w:rsid w:val="00F37F31"/>
    <w:rsid w:val="00F55162"/>
    <w:rsid w:val="00F625FF"/>
    <w:rsid w:val="00F7050D"/>
    <w:rsid w:val="00F71188"/>
    <w:rsid w:val="00F75C5F"/>
    <w:rsid w:val="00F804A6"/>
    <w:rsid w:val="00F93235"/>
    <w:rsid w:val="00F946B5"/>
    <w:rsid w:val="00F9612F"/>
    <w:rsid w:val="00FB01BD"/>
    <w:rsid w:val="00FC3708"/>
    <w:rsid w:val="00FC5545"/>
    <w:rsid w:val="00FC6EB3"/>
    <w:rsid w:val="00FD264D"/>
    <w:rsid w:val="00FD7427"/>
    <w:rsid w:val="00FE4ADA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35D1"/>
  <w15:docId w15:val="{26D4FB1B-4552-441E-83FB-CC6B307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DE"/>
    <w:pPr>
      <w:spacing w:after="16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2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D2D"/>
    <w:pPr>
      <w:ind w:left="720"/>
      <w:contextualSpacing/>
    </w:pPr>
  </w:style>
  <w:style w:type="paragraph" w:styleId="NoSpacing">
    <w:name w:val="No Spacing"/>
    <w:uiPriority w:val="1"/>
    <w:qFormat/>
    <w:rsid w:val="00A9455C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1220"/>
    <w:rPr>
      <w:i/>
      <w:iCs/>
    </w:rPr>
  </w:style>
  <w:style w:type="paragraph" w:customStyle="1" w:styleId="paragraph">
    <w:name w:val="paragraph"/>
    <w:basedOn w:val="Normal"/>
    <w:rsid w:val="00E34A3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eop">
    <w:name w:val="eop"/>
    <w:basedOn w:val="DefaultParagraphFont"/>
    <w:rsid w:val="00E3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849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5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5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072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8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5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8365-CBCB-41B9-BD5A-5FBB9A84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- 07-26-2016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- 07-26-2016</dc:title>
  <dc:subject/>
  <dc:creator>steal</dc:creator>
  <cp:keywords/>
  <cp:lastModifiedBy>Lauren White</cp:lastModifiedBy>
  <cp:revision>2</cp:revision>
  <cp:lastPrinted>2022-06-13T18:55:00Z</cp:lastPrinted>
  <dcterms:created xsi:type="dcterms:W3CDTF">2022-07-21T16:26:00Z</dcterms:created>
  <dcterms:modified xsi:type="dcterms:W3CDTF">2022-07-21T16:26:00Z</dcterms:modified>
</cp:coreProperties>
</file>